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DDCC" w14:textId="753675AE" w:rsidR="00CA2633" w:rsidRDefault="00D654C1" w:rsidP="00CA2633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>Variantní návrh č.</w:t>
      </w:r>
      <w:r w:rsidR="00876A07">
        <w:rPr>
          <w:b/>
          <w:bCs/>
        </w:rPr>
        <w:t>2</w:t>
      </w:r>
    </w:p>
    <w:p w14:paraId="49E5BA31" w14:textId="77777777" w:rsidR="00CA2633" w:rsidRDefault="00CA2633" w:rsidP="00CA2633">
      <w:pPr>
        <w:rPr>
          <w:rFonts w:ascii="Arial" w:hAnsi="Arial" w:cs="Arial"/>
          <w:b/>
          <w:bCs/>
          <w:sz w:val="32"/>
          <w:szCs w:val="32"/>
        </w:rPr>
      </w:pPr>
    </w:p>
    <w:p w14:paraId="0D24D6E6" w14:textId="438886F3" w:rsidR="00CA2633" w:rsidRDefault="00D654C1" w:rsidP="00D654C1">
      <w:pPr>
        <w:rPr>
          <w:b/>
          <w:bCs/>
        </w:rPr>
      </w:pPr>
      <w:r>
        <w:rPr>
          <w:rFonts w:ascii="Arial" w:hAnsi="Arial" w:cs="Arial"/>
          <w:b/>
          <w:bCs/>
        </w:rPr>
        <w:t>Zv</w:t>
      </w:r>
      <w:r w:rsidR="00CA2633" w:rsidRPr="00D654C1">
        <w:rPr>
          <w:rFonts w:ascii="Arial" w:hAnsi="Arial" w:cs="Arial"/>
          <w:b/>
          <w:bCs/>
        </w:rPr>
        <w:t>ol</w:t>
      </w:r>
      <w:r>
        <w:rPr>
          <w:rFonts w:ascii="Arial" w:hAnsi="Arial" w:cs="Arial"/>
          <w:b/>
          <w:bCs/>
        </w:rPr>
        <w:t>ení</w:t>
      </w:r>
      <w:r w:rsidR="00CA2633" w:rsidRPr="00D654C1">
        <w:rPr>
          <w:rFonts w:ascii="Arial" w:hAnsi="Arial" w:cs="Arial"/>
          <w:b/>
          <w:bCs/>
        </w:rPr>
        <w:t xml:space="preserve"> </w:t>
      </w:r>
      <w:r w:rsidR="00876A07">
        <w:rPr>
          <w:rFonts w:ascii="Arial" w:hAnsi="Arial" w:cs="Arial"/>
          <w:b/>
          <w:bCs/>
        </w:rPr>
        <w:t>názvu orgánu</w:t>
      </w:r>
      <w:r w:rsidR="00CA2633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CA2633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CA2633">
        <w:rPr>
          <w:rFonts w:ascii="Arial" w:hAnsi="Arial" w:cs="Arial"/>
          <w:b/>
          <w:bCs/>
          <w:i/>
          <w:i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14:paraId="73760AF1" w14:textId="5B2812C7" w:rsidR="00876A07" w:rsidRDefault="00876A07" w:rsidP="00876A07">
      <w:pPr>
        <w:spacing w:after="0"/>
        <w:jc w:val="center"/>
        <w:rPr>
          <w:b/>
          <w:bCs/>
        </w:rPr>
      </w:pPr>
      <w:r>
        <w:rPr>
          <w:b/>
          <w:bCs/>
        </w:rPr>
        <w:t>Článek 9</w:t>
      </w:r>
    </w:p>
    <w:p w14:paraId="128EB544" w14:textId="77777777" w:rsidR="00876A07" w:rsidRDefault="00876A07" w:rsidP="00876A07">
      <w:pPr>
        <w:pStyle w:val="Stanovy"/>
        <w:spacing w:before="0"/>
      </w:pPr>
      <w:bookmarkStart w:id="0" w:name="_Toc89193369"/>
      <w:r>
        <w:t>Orgány SMČR</w:t>
      </w:r>
      <w:bookmarkEnd w:id="0"/>
    </w:p>
    <w:p w14:paraId="07CCB2F8" w14:textId="77777777" w:rsidR="00876A07" w:rsidRDefault="00876A07" w:rsidP="00876A07">
      <w:pPr>
        <w:spacing w:after="0"/>
      </w:pPr>
      <w:r>
        <w:t>Hlavní orgány:</w:t>
      </w:r>
    </w:p>
    <w:p w14:paraId="52FA8F96" w14:textId="77777777" w:rsidR="00876A07" w:rsidRDefault="00876A07" w:rsidP="00876A07">
      <w:pPr>
        <w:pStyle w:val="Odstavecseseznamem"/>
        <w:numPr>
          <w:ilvl w:val="0"/>
          <w:numId w:val="13"/>
        </w:numPr>
      </w:pPr>
      <w:r>
        <w:t>Nejvyšším orgánem SMČR je „Konference SMČR“.</w:t>
      </w:r>
    </w:p>
    <w:p w14:paraId="71634FDF" w14:textId="77777777" w:rsidR="00876A07" w:rsidRDefault="00876A07" w:rsidP="00876A07">
      <w:pPr>
        <w:pStyle w:val="Odstavecseseznamem"/>
        <w:numPr>
          <w:ilvl w:val="0"/>
          <w:numId w:val="13"/>
        </w:numPr>
      </w:pPr>
      <w:r>
        <w:t>Statutárním orgánem SMČR je „Předsednictvo SMČR“.</w:t>
      </w:r>
    </w:p>
    <w:p w14:paraId="09FC0AD0" w14:textId="77777777" w:rsidR="00876A07" w:rsidRDefault="00876A07" w:rsidP="00876A07">
      <w:pPr>
        <w:pStyle w:val="Odstavecseseznamem"/>
        <w:numPr>
          <w:ilvl w:val="0"/>
          <w:numId w:val="13"/>
        </w:numPr>
      </w:pPr>
      <w:r>
        <w:t>Kontrolním orgánem SMČR je „Kontrolní komise SMČR“.</w:t>
      </w:r>
    </w:p>
    <w:p w14:paraId="25377726" w14:textId="77777777" w:rsidR="00876A07" w:rsidRDefault="00876A07" w:rsidP="00876A07">
      <w:pPr>
        <w:spacing w:after="0"/>
      </w:pPr>
      <w:r>
        <w:t>Dalšími orgány jsou:</w:t>
      </w:r>
    </w:p>
    <w:p w14:paraId="5BE2BF60" w14:textId="77777777" w:rsidR="00876A07" w:rsidRDefault="00876A07" w:rsidP="00876A07">
      <w:pPr>
        <w:pStyle w:val="Odstavecseseznamem"/>
        <w:numPr>
          <w:ilvl w:val="0"/>
          <w:numId w:val="6"/>
        </w:numPr>
      </w:pPr>
      <w:r>
        <w:t>Odbornostní kluby SMČR. (</w:t>
      </w:r>
      <w:r>
        <w:rPr>
          <w:highlight w:val="green"/>
        </w:rPr>
        <w:t>OPRAVDU kluby?? Komise, komory?? Hlasování na konferenci.</w:t>
      </w:r>
      <w:r>
        <w:t>)</w:t>
      </w:r>
    </w:p>
    <w:p w14:paraId="24D4A629" w14:textId="77777777" w:rsidR="00876A07" w:rsidRDefault="00876A07" w:rsidP="00876A07">
      <w:pPr>
        <w:pStyle w:val="Odstavecseseznamem"/>
        <w:numPr>
          <w:ilvl w:val="0"/>
          <w:numId w:val="6"/>
        </w:numPr>
      </w:pPr>
      <w:r>
        <w:t xml:space="preserve">Sekretariát SMČR. </w:t>
      </w:r>
    </w:p>
    <w:p w14:paraId="3347CBE7" w14:textId="48B89ECE" w:rsidR="00D654C1" w:rsidRDefault="00D654C1" w:rsidP="00CA2633">
      <w:pPr>
        <w:rPr>
          <w:rFonts w:ascii="Arial" w:hAnsi="Arial" w:cs="Arial"/>
        </w:rPr>
      </w:pPr>
    </w:p>
    <w:p w14:paraId="3E490C26" w14:textId="77777777" w:rsidR="00D654C1" w:rsidRPr="00806F11" w:rsidRDefault="00D654C1" w:rsidP="00D654C1">
      <w:pPr>
        <w:rPr>
          <w:b/>
          <w:bCs/>
          <w:color w:val="FF0000"/>
        </w:rPr>
      </w:pPr>
      <w:bookmarkStart w:id="1" w:name="_Hlk98925500"/>
      <w:r w:rsidRPr="00806F11">
        <w:rPr>
          <w:b/>
          <w:bCs/>
          <w:color w:val="FF0000"/>
        </w:rPr>
        <w:t>Stanovisko pracovní skupiny „STANOVY 2022“:</w:t>
      </w:r>
    </w:p>
    <w:p w14:paraId="7C9D60E2" w14:textId="1902C57E" w:rsidR="00D654C1" w:rsidRPr="00207AF2" w:rsidRDefault="00D654C1" w:rsidP="00D654C1">
      <w:pPr>
        <w:rPr>
          <w:b/>
          <w:bCs/>
          <w:color w:val="FF0000"/>
        </w:rPr>
      </w:pPr>
      <w:r w:rsidRPr="00207AF2">
        <w:rPr>
          <w:b/>
          <w:bCs/>
          <w:color w:val="FF0000"/>
        </w:rPr>
        <w:t>Pracovní skupina tento návrh zařadila do bloku „</w:t>
      </w:r>
      <w:r>
        <w:rPr>
          <w:b/>
          <w:bCs/>
          <w:color w:val="FF0000"/>
        </w:rPr>
        <w:t>Variantní</w:t>
      </w:r>
      <w:r w:rsidRPr="00207AF2">
        <w:rPr>
          <w:b/>
          <w:bCs/>
          <w:color w:val="FF0000"/>
        </w:rPr>
        <w:t xml:space="preserve"> návrhy“ jako </w:t>
      </w:r>
      <w:r>
        <w:rPr>
          <w:b/>
          <w:bCs/>
          <w:color w:val="FF0000"/>
        </w:rPr>
        <w:t>variant</w:t>
      </w:r>
      <w:r w:rsidR="00230533">
        <w:rPr>
          <w:b/>
          <w:bCs/>
          <w:color w:val="FF0000"/>
        </w:rPr>
        <w:t>ní</w:t>
      </w:r>
      <w:r w:rsidRPr="00207AF2">
        <w:rPr>
          <w:b/>
          <w:bCs/>
          <w:color w:val="FF0000"/>
        </w:rPr>
        <w:t xml:space="preserve"> návrh číslo </w:t>
      </w:r>
      <w:r w:rsidR="00876A07">
        <w:rPr>
          <w:b/>
          <w:bCs/>
          <w:color w:val="FF0000"/>
        </w:rPr>
        <w:t>2</w:t>
      </w:r>
      <w:r w:rsidRPr="00207AF2">
        <w:rPr>
          <w:b/>
          <w:bCs/>
          <w:color w:val="FF0000"/>
        </w:rPr>
        <w:t>.</w:t>
      </w:r>
    </w:p>
    <w:p w14:paraId="3C9ABC0E" w14:textId="7198B3CC" w:rsidR="00D654C1" w:rsidRPr="00207AF2" w:rsidRDefault="00D654C1" w:rsidP="00D654C1">
      <w:pPr>
        <w:rPr>
          <w:b/>
          <w:bCs/>
          <w:color w:val="FF0000"/>
        </w:rPr>
      </w:pPr>
      <w:r w:rsidRPr="00207AF2">
        <w:rPr>
          <w:b/>
          <w:bCs/>
          <w:color w:val="FF0000"/>
        </w:rPr>
        <w:t xml:space="preserve">Stanovisko pracovní skupiny k návrhu: </w:t>
      </w:r>
      <w:bookmarkEnd w:id="1"/>
      <w:r w:rsidR="00230533">
        <w:rPr>
          <w:b/>
          <w:bCs/>
          <w:color w:val="FF0000"/>
        </w:rPr>
        <w:t>neutrální</w:t>
      </w:r>
    </w:p>
    <w:p w14:paraId="6DB11A40" w14:textId="77777777" w:rsidR="00D654C1" w:rsidRDefault="00D654C1" w:rsidP="00CA2633">
      <w:pPr>
        <w:rPr>
          <w:rFonts w:ascii="Arial" w:hAnsi="Arial" w:cs="Arial"/>
        </w:rPr>
      </w:pPr>
    </w:p>
    <w:sectPr w:rsidR="00D6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DCB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F4B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461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617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59E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8BD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C09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D138E"/>
    <w:multiLevelType w:val="hybridMultilevel"/>
    <w:tmpl w:val="E768040A"/>
    <w:lvl w:ilvl="0" w:tplc="5E623B9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D66723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4892"/>
    <w:multiLevelType w:val="hybridMultilevel"/>
    <w:tmpl w:val="84B0E1D8"/>
    <w:lvl w:ilvl="0" w:tplc="B7CC7AF8">
      <w:start w:val="1"/>
      <w:numFmt w:val="decimal"/>
      <w:lvlText w:val="%1."/>
      <w:lvlJc w:val="left"/>
      <w:pPr>
        <w:ind w:left="644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0E30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B43DC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9222E"/>
    <w:multiLevelType w:val="hybridMultilevel"/>
    <w:tmpl w:val="140EA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708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53CD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802F4"/>
    <w:multiLevelType w:val="hybridMultilevel"/>
    <w:tmpl w:val="4CEA2B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6B22A4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E6452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8B2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40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4DC8"/>
    <w:multiLevelType w:val="hybridMultilevel"/>
    <w:tmpl w:val="7B141D8E"/>
    <w:lvl w:ilvl="0" w:tplc="24F05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B7D40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113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8102E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F"/>
    <w:rsid w:val="00204FD5"/>
    <w:rsid w:val="00230533"/>
    <w:rsid w:val="00335D7F"/>
    <w:rsid w:val="00437155"/>
    <w:rsid w:val="005E7B9E"/>
    <w:rsid w:val="006F6A3C"/>
    <w:rsid w:val="007A6B9F"/>
    <w:rsid w:val="008206F4"/>
    <w:rsid w:val="00876A07"/>
    <w:rsid w:val="00B6145F"/>
    <w:rsid w:val="00CA2633"/>
    <w:rsid w:val="00CE5DA4"/>
    <w:rsid w:val="00D602EE"/>
    <w:rsid w:val="00D654C1"/>
    <w:rsid w:val="00E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D9A"/>
  <w15:chartTrackingRefBased/>
  <w15:docId w15:val="{3A85E083-A7A0-4709-A078-3C8D90D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D7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A2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35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A26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2633"/>
    <w:pPr>
      <w:ind w:left="720"/>
      <w:contextualSpacing/>
    </w:pPr>
  </w:style>
  <w:style w:type="character" w:customStyle="1" w:styleId="StanovyChar">
    <w:name w:val="Stanovy Char"/>
    <w:basedOn w:val="Standardnpsmoodstavce"/>
    <w:link w:val="Stanovy"/>
    <w:locked/>
    <w:rsid w:val="00CA263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Stanovy">
    <w:name w:val="Stanovy"/>
    <w:basedOn w:val="Nadpis1"/>
    <w:link w:val="StanovyChar"/>
    <w:qFormat/>
    <w:rsid w:val="00CA2633"/>
    <w:pPr>
      <w:jc w:val="center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CA26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2022-03-23T10:30:00Z</dcterms:created>
  <dcterms:modified xsi:type="dcterms:W3CDTF">2022-03-23T10:33:00Z</dcterms:modified>
</cp:coreProperties>
</file>