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8435" w14:textId="220B5603" w:rsidR="00204FD5" w:rsidRDefault="007B06E1" w:rsidP="00204FD5">
      <w:pPr>
        <w:rPr>
          <w:b/>
          <w:bCs/>
        </w:rPr>
      </w:pPr>
      <w:r>
        <w:rPr>
          <w:b/>
          <w:bCs/>
        </w:rPr>
        <w:t xml:space="preserve">Změnový </w:t>
      </w:r>
      <w:r w:rsidR="00204FD5" w:rsidRPr="00CE5DA4">
        <w:rPr>
          <w:b/>
          <w:bCs/>
        </w:rPr>
        <w:t>návrh č</w:t>
      </w:r>
      <w:r>
        <w:rPr>
          <w:b/>
          <w:bCs/>
        </w:rPr>
        <w:t xml:space="preserve">. </w:t>
      </w:r>
      <w:r w:rsidR="00AC0622">
        <w:rPr>
          <w:b/>
          <w:bCs/>
        </w:rPr>
        <w:t>1</w:t>
      </w:r>
      <w:r w:rsidR="00204FD5" w:rsidRPr="00CE5DA4">
        <w:rPr>
          <w:b/>
          <w:bCs/>
        </w:rPr>
        <w:t xml:space="preserve"> – předkladatel </w:t>
      </w:r>
      <w:r w:rsidR="00204FD5">
        <w:rPr>
          <w:b/>
          <w:bCs/>
        </w:rPr>
        <w:t>Petr Cejnar</w:t>
      </w:r>
    </w:p>
    <w:p w14:paraId="49E5BA31" w14:textId="77777777" w:rsidR="00CA2633" w:rsidRDefault="00CA2633" w:rsidP="00CA2633">
      <w:pPr>
        <w:rPr>
          <w:rFonts w:ascii="Arial" w:hAnsi="Arial" w:cs="Arial"/>
          <w:b/>
          <w:bCs/>
          <w:sz w:val="32"/>
          <w:szCs w:val="32"/>
        </w:rPr>
      </w:pPr>
    </w:p>
    <w:p w14:paraId="0D24D6E6" w14:textId="77777777" w:rsidR="00CA2633" w:rsidRDefault="00CA2633" w:rsidP="00CA2633">
      <w:pPr>
        <w:rPr>
          <w:b/>
          <w:b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1/ Volba zkratky svazu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Návrh</w:t>
      </w:r>
      <w:r>
        <w:rPr>
          <w:b/>
          <w:bCs/>
          <w:sz w:val="24"/>
          <w:szCs w:val="24"/>
        </w:rPr>
        <w:t xml:space="preserve">                                                            Článek 1</w:t>
      </w:r>
    </w:p>
    <w:p w14:paraId="5954FB03" w14:textId="77777777" w:rsidR="00CA2633" w:rsidRDefault="00CA2633" w:rsidP="00CA2633">
      <w:pPr>
        <w:pStyle w:val="Stanovy"/>
        <w:spacing w:before="0"/>
      </w:pPr>
      <w:bookmarkStart w:id="0" w:name="_Toc89193361"/>
      <w:r>
        <w:t>Název a sídlo</w:t>
      </w:r>
      <w:bookmarkEnd w:id="0"/>
    </w:p>
    <w:p w14:paraId="2C2E8A8B" w14:textId="77777777" w:rsidR="00CA2633" w:rsidRDefault="00CA2633" w:rsidP="00CA26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Předložený návrh požaduje vyjádřit se k používání zkratky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highlight w:val="green"/>
        </w:rPr>
        <w:t>„SMČR“ x „Svaz modelářů“ x „Svaz modelářů ČR“).</w:t>
      </w:r>
    </w:p>
    <w:p w14:paraId="4E07750C" w14:textId="77777777" w:rsidR="007B06E1" w:rsidRDefault="00CA2633" w:rsidP="007B06E1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Navrhuji ponechat zkratku „</w:t>
      </w:r>
      <w:r>
        <w:rPr>
          <w:rFonts w:ascii="Arial" w:hAnsi="Arial" w:cs="Arial"/>
          <w:b/>
          <w:bCs/>
          <w:color w:val="0070C0"/>
        </w:rPr>
        <w:t>SMČR</w:t>
      </w:r>
      <w:r>
        <w:rPr>
          <w:rFonts w:ascii="Arial" w:hAnsi="Arial" w:cs="Arial"/>
          <w:color w:val="0070C0"/>
        </w:rPr>
        <w:t>“</w:t>
      </w:r>
      <w:r>
        <w:rPr>
          <w:rFonts w:ascii="Arial" w:hAnsi="Arial" w:cs="Arial"/>
        </w:rPr>
        <w:br/>
        <w:t xml:space="preserve">Zkratka je dlouhodobě využívaná a začleněna do podvědomí nejen modelářské veřejnosti, ale i dalších organizací spojených s letectvím. Odstoupení od jejího užívání může zapříčinit její převzetí jinými organizacemi a případné znova získání by mohlo být velmi obtížné. </w:t>
      </w:r>
    </w:p>
    <w:p w14:paraId="2D4F154D" w14:textId="77777777" w:rsidR="007B06E1" w:rsidRDefault="007B06E1" w:rsidP="007B06E1">
      <w:pPr>
        <w:spacing w:line="254" w:lineRule="auto"/>
        <w:rPr>
          <w:rFonts w:ascii="Arial" w:hAnsi="Arial" w:cs="Arial"/>
        </w:rPr>
      </w:pPr>
    </w:p>
    <w:p w14:paraId="77FC34D5" w14:textId="62A93A48" w:rsidR="007B06E1" w:rsidRPr="007B06E1" w:rsidRDefault="00CA2633" w:rsidP="007B06E1">
      <w:pPr>
        <w:spacing w:line="254" w:lineRule="auto"/>
        <w:rPr>
          <w:b/>
          <w:bCs/>
          <w:color w:val="FF0000"/>
        </w:rPr>
      </w:pPr>
      <w:r>
        <w:rPr>
          <w:rFonts w:ascii="Arial" w:hAnsi="Arial" w:cs="Arial"/>
        </w:rPr>
        <w:br/>
      </w:r>
      <w:r w:rsidR="007B06E1" w:rsidRPr="007B06E1">
        <w:rPr>
          <w:b/>
          <w:bCs/>
          <w:color w:val="FF0000"/>
        </w:rPr>
        <w:t>Stanovisko pracovní skupiny „STANOVY 2022“:</w:t>
      </w:r>
    </w:p>
    <w:p w14:paraId="2183CB76" w14:textId="1DF4D9EB" w:rsidR="007B06E1" w:rsidRPr="007B06E1" w:rsidRDefault="007B06E1" w:rsidP="007B06E1">
      <w:pPr>
        <w:spacing w:line="254" w:lineRule="auto"/>
        <w:rPr>
          <w:b/>
          <w:bCs/>
          <w:color w:val="FF0000"/>
        </w:rPr>
      </w:pPr>
      <w:r w:rsidRPr="007B06E1">
        <w:rPr>
          <w:b/>
          <w:bCs/>
          <w:color w:val="FF0000"/>
        </w:rPr>
        <w:t>Pracovní skupina tento návrh zařadila do bloku „</w:t>
      </w:r>
      <w:r>
        <w:rPr>
          <w:b/>
          <w:bCs/>
          <w:color w:val="FF0000"/>
        </w:rPr>
        <w:t>Změnové</w:t>
      </w:r>
      <w:r w:rsidRPr="007B06E1">
        <w:rPr>
          <w:b/>
          <w:bCs/>
          <w:color w:val="FF0000"/>
        </w:rPr>
        <w:t xml:space="preserve"> návrhy“ jako </w:t>
      </w:r>
      <w:r>
        <w:rPr>
          <w:b/>
          <w:bCs/>
          <w:color w:val="FF0000"/>
        </w:rPr>
        <w:t>změnový</w:t>
      </w:r>
      <w:r w:rsidRPr="007B06E1">
        <w:rPr>
          <w:b/>
          <w:bCs/>
          <w:color w:val="FF0000"/>
        </w:rPr>
        <w:t xml:space="preserve"> návrh číslo </w:t>
      </w:r>
      <w:r>
        <w:rPr>
          <w:b/>
          <w:bCs/>
          <w:color w:val="FF0000"/>
        </w:rPr>
        <w:t>1</w:t>
      </w:r>
      <w:r w:rsidRPr="007B06E1">
        <w:rPr>
          <w:b/>
          <w:bCs/>
          <w:color w:val="FF0000"/>
        </w:rPr>
        <w:t>.</w:t>
      </w:r>
    </w:p>
    <w:p w14:paraId="58213FEA" w14:textId="3662C178" w:rsidR="007B06E1" w:rsidRPr="007B06E1" w:rsidRDefault="007B06E1" w:rsidP="007B06E1">
      <w:pPr>
        <w:spacing w:line="254" w:lineRule="auto"/>
        <w:rPr>
          <w:b/>
          <w:bCs/>
          <w:color w:val="FF0000"/>
        </w:rPr>
      </w:pPr>
      <w:r w:rsidRPr="007B06E1">
        <w:rPr>
          <w:b/>
          <w:bCs/>
          <w:color w:val="FF0000"/>
        </w:rPr>
        <w:t xml:space="preserve">Stanovisko pracovní skupiny k návrhu: </w:t>
      </w:r>
      <w:r>
        <w:rPr>
          <w:b/>
          <w:bCs/>
          <w:color w:val="FF0000"/>
        </w:rPr>
        <w:t>řešeno již variantním návrhem č.1</w:t>
      </w:r>
    </w:p>
    <w:p w14:paraId="1085B1EB" w14:textId="0E9DC9E1" w:rsidR="00CA2633" w:rsidRDefault="00CA2633" w:rsidP="00CA2633">
      <w:pPr>
        <w:rPr>
          <w:rFonts w:ascii="Arial" w:hAnsi="Arial" w:cs="Arial"/>
        </w:rPr>
      </w:pPr>
    </w:p>
    <w:sectPr w:rsidR="00CA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DCB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F4B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461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617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659E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8BD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C09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D138E"/>
    <w:multiLevelType w:val="hybridMultilevel"/>
    <w:tmpl w:val="E768040A"/>
    <w:lvl w:ilvl="0" w:tplc="5E623B9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D66723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F4892"/>
    <w:multiLevelType w:val="hybridMultilevel"/>
    <w:tmpl w:val="84B0E1D8"/>
    <w:lvl w:ilvl="0" w:tplc="B7CC7AF8">
      <w:start w:val="1"/>
      <w:numFmt w:val="decimal"/>
      <w:lvlText w:val="%1."/>
      <w:lvlJc w:val="left"/>
      <w:pPr>
        <w:ind w:left="644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00E30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B43DC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9222E"/>
    <w:multiLevelType w:val="hybridMultilevel"/>
    <w:tmpl w:val="140EA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708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53CD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802F4"/>
    <w:multiLevelType w:val="hybridMultilevel"/>
    <w:tmpl w:val="4CEA2B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6B22A4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E6452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8B2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40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4DC8"/>
    <w:multiLevelType w:val="hybridMultilevel"/>
    <w:tmpl w:val="7B141D8E"/>
    <w:lvl w:ilvl="0" w:tplc="24F05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B7D40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113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8102E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F"/>
    <w:rsid w:val="00204FD5"/>
    <w:rsid w:val="00335D7F"/>
    <w:rsid w:val="005E7B9E"/>
    <w:rsid w:val="006F6A3C"/>
    <w:rsid w:val="00770C20"/>
    <w:rsid w:val="007B06E1"/>
    <w:rsid w:val="008206F4"/>
    <w:rsid w:val="00AC0622"/>
    <w:rsid w:val="00B6145F"/>
    <w:rsid w:val="00C44E65"/>
    <w:rsid w:val="00CA2633"/>
    <w:rsid w:val="00CE5DA4"/>
    <w:rsid w:val="00D602EE"/>
    <w:rsid w:val="00E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D9A"/>
  <w15:chartTrackingRefBased/>
  <w15:docId w15:val="{3A85E083-A7A0-4709-A078-3C8D90D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D7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A2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5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35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A26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2633"/>
    <w:pPr>
      <w:ind w:left="720"/>
      <w:contextualSpacing/>
    </w:pPr>
  </w:style>
  <w:style w:type="character" w:customStyle="1" w:styleId="StanovyChar">
    <w:name w:val="Stanovy Char"/>
    <w:basedOn w:val="Standardnpsmoodstavce"/>
    <w:link w:val="Stanovy"/>
    <w:locked/>
    <w:rsid w:val="00CA263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Stanovy">
    <w:name w:val="Stanovy"/>
    <w:basedOn w:val="Nadpis1"/>
    <w:link w:val="StanovyChar"/>
    <w:qFormat/>
    <w:rsid w:val="00CA2633"/>
    <w:pPr>
      <w:jc w:val="center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CA26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2022-03-23T11:07:00Z</dcterms:created>
  <dcterms:modified xsi:type="dcterms:W3CDTF">2022-03-23T11:10:00Z</dcterms:modified>
</cp:coreProperties>
</file>